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1190"/>
        <w:tblW w:w="7480" w:type="dxa"/>
        <w:tblLook w:val="04A0" w:firstRow="1" w:lastRow="0" w:firstColumn="1" w:lastColumn="0" w:noHBand="0" w:noVBand="1"/>
      </w:tblPr>
      <w:tblGrid>
        <w:gridCol w:w="5080"/>
        <w:gridCol w:w="960"/>
        <w:gridCol w:w="1440"/>
      </w:tblGrid>
      <w:tr w:rsidR="005536FF" w14:paraId="36A789EA" w14:textId="77777777" w:rsidTr="009036BB">
        <w:trPr>
          <w:trHeight w:val="290"/>
        </w:trPr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BA10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5FED5" w14:textId="77615BD4" w:rsidR="005536FF" w:rsidRPr="00CC40E9" w:rsidRDefault="00B85570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       </w:t>
            </w:r>
            <w:r w:rsidR="005536FF" w:rsidRPr="00CC40E9">
              <w:rPr>
                <w:rFonts w:ascii="Arial" w:eastAsia="Times New Roman" w:hAnsi="Arial" w:cs="Arial"/>
                <w:lang w:val="en-US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E1781" w14:textId="459EA097" w:rsidR="005536FF" w:rsidRDefault="00B85570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    </w:t>
            </w:r>
            <w:r w:rsidR="005536FF" w:rsidRPr="00CC40E9">
              <w:rPr>
                <w:rFonts w:ascii="Arial" w:eastAsia="Times New Roman" w:hAnsi="Arial" w:cs="Arial"/>
                <w:lang w:val="en-US"/>
              </w:rPr>
              <w:t xml:space="preserve">% or </w:t>
            </w:r>
          </w:p>
          <w:p w14:paraId="07C89FCF" w14:textId="01288AFF" w:rsidR="005536FF" w:rsidRPr="00CC40E9" w:rsidRDefault="00B85570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  </w:t>
            </w:r>
            <w:r w:rsidR="00552EE4">
              <w:rPr>
                <w:rFonts w:ascii="Arial" w:eastAsia="Times New Roman" w:hAnsi="Arial" w:cs="Arial"/>
                <w:lang w:val="en-US"/>
              </w:rPr>
              <w:t>y</w:t>
            </w:r>
            <w:r w:rsidR="005536FF" w:rsidRPr="00CC40E9">
              <w:rPr>
                <w:rFonts w:ascii="Arial" w:eastAsia="Times New Roman" w:hAnsi="Arial" w:cs="Arial"/>
                <w:lang w:val="en-US"/>
              </w:rPr>
              <w:t>ears</w:t>
            </w:r>
            <w:r w:rsidR="005536FF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5536FF" w:rsidRPr="00CC40E9">
              <w:rPr>
                <w:rFonts w:ascii="Arial" w:eastAsia="Times New Roman" w:hAnsi="Arial" w:cs="Arial"/>
                <w:lang w:val="en-US"/>
              </w:rPr>
              <w:t>(SD)</w:t>
            </w:r>
          </w:p>
        </w:tc>
      </w:tr>
      <w:tr w:rsidR="005536FF" w14:paraId="1152BA0C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94F2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Semester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F7EE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5481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24D111D1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2864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1st semester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497E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0CF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33.5</w:t>
            </w:r>
          </w:p>
        </w:tc>
      </w:tr>
      <w:tr w:rsidR="005536FF" w14:paraId="59F8FFF7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327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2nd semester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4AF5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94A3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66.5</w:t>
            </w:r>
          </w:p>
        </w:tc>
      </w:tr>
      <w:tr w:rsidR="005536FF" w14:paraId="2BDC7485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CE6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590D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04DE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1927AE27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AD0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65C2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6EEF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58.0</w:t>
            </w:r>
          </w:p>
        </w:tc>
      </w:tr>
      <w:tr w:rsidR="005536FF" w14:paraId="21F69E1C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D43A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888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FD4E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42.0</w:t>
            </w:r>
          </w:p>
        </w:tc>
      </w:tr>
      <w:tr w:rsidR="005536FF" w14:paraId="0D017FE0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6CEB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Excessive daytime sleepiness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378F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27A9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40CA85E2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630F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F024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9008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56.5</w:t>
            </w:r>
          </w:p>
        </w:tc>
      </w:tr>
      <w:tr w:rsidR="005536FF" w14:paraId="0728BD37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F60F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77D1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42A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53.1</w:t>
            </w:r>
          </w:p>
        </w:tc>
      </w:tr>
      <w:tr w:rsidR="005536FF" w14:paraId="0A300F8F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917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5BB2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90DC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61.1</w:t>
            </w:r>
          </w:p>
        </w:tc>
      </w:tr>
      <w:tr w:rsidR="005536FF" w14:paraId="666EA4F8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86EF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Age (years)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828D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1B48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43CE8D68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BC33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BEE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7D9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19.0 (1.0)</w:t>
            </w:r>
          </w:p>
        </w:tc>
      </w:tr>
      <w:tr w:rsidR="005536FF" w14:paraId="765953CA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B069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9FFC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5958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28.9</w:t>
            </w:r>
          </w:p>
        </w:tc>
      </w:tr>
      <w:tr w:rsidR="005536FF" w14:paraId="7DBABD57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6FE1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028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9FB4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49.0</w:t>
            </w:r>
          </w:p>
        </w:tc>
      </w:tr>
      <w:tr w:rsidR="005536FF" w14:paraId="3A877272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3A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≥ </w:t>
            </w:r>
            <w:r w:rsidRPr="00CC40E9">
              <w:rPr>
                <w:rFonts w:ascii="Arial" w:eastAsia="Times New Roman" w:hAnsi="Arial" w:cs="Arial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DB11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166F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22.1</w:t>
            </w:r>
          </w:p>
        </w:tc>
      </w:tr>
      <w:tr w:rsidR="005536FF" w14:paraId="0AA509BA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5C3F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Regular exercise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DF1C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29B0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5E581979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CE4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66D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</w:t>
            </w:r>
            <w:r>
              <w:rPr>
                <w:rFonts w:ascii="Arial" w:eastAsia="Times New Roman" w:hAnsi="Arial" w:cs="Arial"/>
                <w:lang w:val="en-US"/>
              </w:rPr>
              <w:t>,</w:t>
            </w:r>
            <w:r w:rsidRPr="00CC40E9">
              <w:rPr>
                <w:rFonts w:ascii="Arial" w:eastAsia="Times New Roman" w:hAnsi="Arial" w:cs="Arial"/>
                <w:lang w:val="en-US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4483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78.6</w:t>
            </w:r>
          </w:p>
        </w:tc>
      </w:tr>
      <w:tr w:rsidR="005536FF" w14:paraId="0011CA64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268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CE4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4D5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21.4</w:t>
            </w:r>
          </w:p>
        </w:tc>
      </w:tr>
      <w:tr w:rsidR="005536FF" w14:paraId="1A7B8E61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1241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Commuting time to the university (</w:t>
            </w:r>
            <w:r>
              <w:rPr>
                <w:rFonts w:ascii="Arial" w:eastAsia="Times New Roman" w:hAnsi="Arial" w:cs="Arial"/>
                <w:lang w:val="en-US"/>
              </w:rPr>
              <w:t>m</w:t>
            </w:r>
            <w:r w:rsidRPr="00CC40E9">
              <w:rPr>
                <w:rFonts w:ascii="Arial" w:eastAsia="Times New Roman" w:hAnsi="Arial" w:cs="Arial"/>
                <w:lang w:val="en-US"/>
              </w:rPr>
              <w:t>in)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1CBB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2699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0CC8AB56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EE11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&lt; </w:t>
            </w:r>
            <w:r w:rsidRPr="00CC40E9">
              <w:rPr>
                <w:rFonts w:ascii="Arial" w:eastAsia="Times New Roman" w:hAnsi="Arial" w:cs="Arial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B8F2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13A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14.1</w:t>
            </w:r>
          </w:p>
        </w:tc>
      </w:tr>
      <w:tr w:rsidR="005536FF" w14:paraId="7D882B16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C88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15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A50F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E4E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22.2</w:t>
            </w:r>
          </w:p>
        </w:tc>
      </w:tr>
      <w:tr w:rsidR="005536FF" w14:paraId="0EF61CDB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DB88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30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EA05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6DC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19.9</w:t>
            </w:r>
          </w:p>
        </w:tc>
      </w:tr>
      <w:tr w:rsidR="005536FF" w14:paraId="75787CCB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A6B3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60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C9C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1D0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15.7</w:t>
            </w:r>
          </w:p>
        </w:tc>
      </w:tr>
      <w:tr w:rsidR="005536FF" w14:paraId="5A74ACA5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5D20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≥ </w:t>
            </w:r>
            <w:r w:rsidRPr="00CC40E9">
              <w:rPr>
                <w:rFonts w:ascii="Arial" w:eastAsia="Times New Roman" w:hAnsi="Arial" w:cs="Arial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553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ECA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28.1</w:t>
            </w:r>
          </w:p>
        </w:tc>
      </w:tr>
      <w:tr w:rsidR="005536FF" w14:paraId="0B2B3F3B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2343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Living situation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9BB5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247A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750BD0D1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64EC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Living </w:t>
            </w:r>
            <w:r w:rsidRPr="00CC40E9">
              <w:rPr>
                <w:rFonts w:ascii="Arial" w:eastAsia="Times New Roman" w:hAnsi="Arial" w:cs="Arial"/>
                <w:lang w:val="en-US"/>
              </w:rPr>
              <w:t>alone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64D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3AEF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40.5</w:t>
            </w:r>
          </w:p>
        </w:tc>
      </w:tr>
      <w:tr w:rsidR="005536FF" w14:paraId="275A73A4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D4A4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Living with </w:t>
            </w:r>
            <w:r w:rsidRPr="00CC40E9">
              <w:rPr>
                <w:rFonts w:ascii="Arial" w:eastAsia="Times New Roman" w:hAnsi="Arial" w:cs="Arial"/>
                <w:lang w:val="en-US"/>
              </w:rPr>
              <w:t>others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7503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E15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59.5</w:t>
            </w:r>
          </w:p>
        </w:tc>
      </w:tr>
      <w:tr w:rsidR="005536FF" w14:paraId="33681342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146C" w14:textId="4C9F5C5B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Bedtime</w:t>
            </w:r>
            <w:r w:rsidR="00793D4A">
              <w:rPr>
                <w:rFonts w:ascii="Arial" w:eastAsia="Times New Roman" w:hAnsi="Arial" w:cs="Arial"/>
                <w:lang w:val="en-US"/>
              </w:rPr>
              <w:t xml:space="preserve"> (h)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55C3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1492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5F4CBFC1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AC3C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&lt; </w:t>
            </w:r>
            <w:r w:rsidRPr="00CC40E9">
              <w:rPr>
                <w:rFonts w:ascii="Arial" w:eastAsia="Times New Roman" w:hAnsi="Arial" w:cs="Arial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4ACC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352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15.3</w:t>
            </w:r>
          </w:p>
        </w:tc>
      </w:tr>
      <w:tr w:rsidR="005536FF" w14:paraId="3F6D10F0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DDC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24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E63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3FF2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38.8</w:t>
            </w:r>
          </w:p>
        </w:tc>
      </w:tr>
      <w:tr w:rsidR="005536FF" w14:paraId="6BF54AF7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A1DA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F9CA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B32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33.9</w:t>
            </w:r>
          </w:p>
        </w:tc>
      </w:tr>
      <w:tr w:rsidR="005536FF" w14:paraId="5742CE10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D779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≥ </w:t>
            </w:r>
            <w:r w:rsidRPr="00CC40E9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0C9A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735E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12.0</w:t>
            </w:r>
          </w:p>
        </w:tc>
      </w:tr>
      <w:tr w:rsidR="005536FF" w14:paraId="450E9BE6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31C0" w14:textId="76612092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Wake-up time</w:t>
            </w:r>
            <w:r w:rsidR="00793D4A">
              <w:rPr>
                <w:rFonts w:ascii="Arial" w:eastAsia="Times New Roman" w:hAnsi="Arial" w:cs="Arial"/>
                <w:lang w:val="en-US"/>
              </w:rPr>
              <w:t xml:space="preserve"> (h)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68D8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4FE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2A1ECB45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A869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&lt; </w:t>
            </w:r>
            <w:r w:rsidRPr="00CC40E9">
              <w:rPr>
                <w:rFonts w:ascii="Arial" w:eastAsia="Times New Roman" w:hAnsi="Arial" w:cs="Arial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A687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4F79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36.9</w:t>
            </w:r>
          </w:p>
        </w:tc>
      </w:tr>
      <w:tr w:rsidR="005536FF" w14:paraId="1546D769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E8B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7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755F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7CAE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35.8</w:t>
            </w:r>
          </w:p>
        </w:tc>
      </w:tr>
      <w:tr w:rsidR="005536FF" w14:paraId="4D8020A2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937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8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F82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95D0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18.8</w:t>
            </w:r>
          </w:p>
        </w:tc>
      </w:tr>
      <w:tr w:rsidR="005536FF" w14:paraId="1F665261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B90C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≥ </w:t>
            </w:r>
            <w:r w:rsidRPr="00CC40E9"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52A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53FF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8.5</w:t>
            </w:r>
          </w:p>
        </w:tc>
      </w:tr>
      <w:tr w:rsidR="005536FF" w14:paraId="5180552C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06B7" w14:textId="6DF578F1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Sleep duration</w:t>
            </w:r>
            <w:r w:rsidR="00793D4A">
              <w:rPr>
                <w:rFonts w:ascii="Arial" w:eastAsia="Times New Roman" w:hAnsi="Arial" w:cs="Arial"/>
                <w:lang w:val="en-US"/>
              </w:rPr>
              <w:t xml:space="preserve"> (min)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6C27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ED8F" w14:textId="77777777" w:rsidR="005536FF" w:rsidRPr="00CC40E9" w:rsidRDefault="005536FF" w:rsidP="009036BB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5536FF" w14:paraId="3BF2337E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6B1A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&lt;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CC40E9">
              <w:rPr>
                <w:rFonts w:ascii="Arial" w:eastAsia="Times New Roman" w:hAnsi="Arial" w:cs="Arial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906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601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4.8</w:t>
            </w:r>
          </w:p>
        </w:tc>
      </w:tr>
      <w:tr w:rsidR="005536FF" w14:paraId="675A185F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4575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300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8DCC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7AF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22.7</w:t>
            </w:r>
          </w:p>
        </w:tc>
      </w:tr>
      <w:tr w:rsidR="005536FF" w14:paraId="3F9DC25D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D3E6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360</w:t>
            </w:r>
            <w:r>
              <w:rPr>
                <w:rFonts w:ascii="Arial" w:eastAsia="Times New Roman" w:hAnsi="Arial" w:cs="Arial"/>
                <w:lang w:val="en-US"/>
              </w:rPr>
              <w:t xml:space="preserve">–&lt; </w:t>
            </w:r>
            <w:r w:rsidRPr="00CC40E9">
              <w:rPr>
                <w:rFonts w:ascii="Arial" w:eastAsia="Times New Roman" w:hAnsi="Arial" w:cs="Arial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DACD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9F73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38.4</w:t>
            </w:r>
          </w:p>
        </w:tc>
      </w:tr>
      <w:tr w:rsidR="005536FF" w14:paraId="147FDD1A" w14:textId="77777777" w:rsidTr="009036BB">
        <w:trPr>
          <w:trHeight w:val="290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63D7B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≥ </w:t>
            </w:r>
            <w:r w:rsidRPr="00CC40E9">
              <w:rPr>
                <w:rFonts w:ascii="Arial" w:eastAsia="Times New Roman" w:hAnsi="Arial" w:cs="Arial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16D68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EDA78" w14:textId="77777777" w:rsidR="005536FF" w:rsidRPr="00CC40E9" w:rsidRDefault="005536FF" w:rsidP="009036B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C40E9">
              <w:rPr>
                <w:rFonts w:ascii="Arial" w:eastAsia="Times New Roman" w:hAnsi="Arial" w:cs="Arial"/>
                <w:lang w:val="en-US"/>
              </w:rPr>
              <w:t>34.0</w:t>
            </w:r>
          </w:p>
        </w:tc>
      </w:tr>
    </w:tbl>
    <w:p w14:paraId="0851E812" w14:textId="77777777" w:rsidR="005536FF" w:rsidRPr="00CC40E9" w:rsidRDefault="005536FF" w:rsidP="005536FF">
      <w:pPr>
        <w:rPr>
          <w:rFonts w:ascii="Arial" w:hAnsi="Arial" w:cs="Arial"/>
          <w:lang w:val="en-US"/>
        </w:rPr>
      </w:pPr>
      <w:r w:rsidRPr="00CC40E9">
        <w:rPr>
          <w:rFonts w:ascii="Arial" w:hAnsi="Arial" w:cs="Arial"/>
          <w:b/>
          <w:bCs/>
          <w:lang w:val="en-US"/>
        </w:rPr>
        <w:tab/>
        <w:t>Table 1 Demographic and lifestyle variables and sleep habits of the participants</w:t>
      </w:r>
    </w:p>
    <w:p w14:paraId="29E4C7CF" w14:textId="77777777" w:rsidR="005536FF" w:rsidRDefault="005536FF">
      <w:pPr>
        <w:rPr>
          <w:lang w:val="en-US"/>
        </w:rPr>
      </w:pPr>
    </w:p>
    <w:p w14:paraId="15AC5116" w14:textId="77777777" w:rsidR="00552EE4" w:rsidRPr="00552EE4" w:rsidRDefault="00552EE4" w:rsidP="00552EE4">
      <w:pPr>
        <w:rPr>
          <w:lang w:val="en-US"/>
        </w:rPr>
      </w:pPr>
    </w:p>
    <w:p w14:paraId="7D50CD33" w14:textId="77777777" w:rsidR="00552EE4" w:rsidRPr="00552EE4" w:rsidRDefault="00552EE4" w:rsidP="00552EE4">
      <w:pPr>
        <w:rPr>
          <w:lang w:val="en-US"/>
        </w:rPr>
      </w:pPr>
    </w:p>
    <w:p w14:paraId="7EF01617" w14:textId="77777777" w:rsidR="00552EE4" w:rsidRPr="00552EE4" w:rsidRDefault="00552EE4" w:rsidP="00552EE4">
      <w:pPr>
        <w:rPr>
          <w:lang w:val="en-US"/>
        </w:rPr>
      </w:pPr>
    </w:p>
    <w:p w14:paraId="36370ABA" w14:textId="77777777" w:rsidR="00552EE4" w:rsidRPr="00552EE4" w:rsidRDefault="00552EE4" w:rsidP="00552EE4">
      <w:pPr>
        <w:rPr>
          <w:lang w:val="en-US"/>
        </w:rPr>
      </w:pPr>
    </w:p>
    <w:p w14:paraId="2EE53215" w14:textId="77777777" w:rsidR="00552EE4" w:rsidRPr="00552EE4" w:rsidRDefault="00552EE4" w:rsidP="00552EE4">
      <w:pPr>
        <w:rPr>
          <w:lang w:val="en-US"/>
        </w:rPr>
      </w:pPr>
    </w:p>
    <w:p w14:paraId="2613ED5A" w14:textId="77777777" w:rsidR="00552EE4" w:rsidRPr="00552EE4" w:rsidRDefault="00552EE4" w:rsidP="00552EE4">
      <w:pPr>
        <w:rPr>
          <w:lang w:val="en-US"/>
        </w:rPr>
      </w:pPr>
    </w:p>
    <w:p w14:paraId="4A8AB2A6" w14:textId="77777777" w:rsidR="00552EE4" w:rsidRPr="00552EE4" w:rsidRDefault="00552EE4" w:rsidP="00552EE4">
      <w:pPr>
        <w:rPr>
          <w:lang w:val="en-US"/>
        </w:rPr>
      </w:pPr>
    </w:p>
    <w:p w14:paraId="4C87678B" w14:textId="77777777" w:rsidR="00552EE4" w:rsidRPr="00552EE4" w:rsidRDefault="00552EE4" w:rsidP="00552EE4">
      <w:pPr>
        <w:rPr>
          <w:lang w:val="en-US"/>
        </w:rPr>
      </w:pPr>
    </w:p>
    <w:p w14:paraId="5CBE4753" w14:textId="77777777" w:rsidR="00552EE4" w:rsidRPr="00552EE4" w:rsidRDefault="00552EE4" w:rsidP="00552EE4">
      <w:pPr>
        <w:rPr>
          <w:lang w:val="en-US"/>
        </w:rPr>
      </w:pPr>
    </w:p>
    <w:p w14:paraId="7DDD39CC" w14:textId="77777777" w:rsidR="00552EE4" w:rsidRPr="00552EE4" w:rsidRDefault="00552EE4" w:rsidP="00552EE4">
      <w:pPr>
        <w:rPr>
          <w:lang w:val="en-US"/>
        </w:rPr>
      </w:pPr>
    </w:p>
    <w:p w14:paraId="1C011506" w14:textId="77777777" w:rsidR="00552EE4" w:rsidRPr="00552EE4" w:rsidRDefault="00552EE4" w:rsidP="00552EE4">
      <w:pPr>
        <w:rPr>
          <w:lang w:val="en-US"/>
        </w:rPr>
      </w:pPr>
    </w:p>
    <w:p w14:paraId="6BEA0560" w14:textId="77777777" w:rsidR="00552EE4" w:rsidRPr="00552EE4" w:rsidRDefault="00552EE4" w:rsidP="00552EE4">
      <w:pPr>
        <w:rPr>
          <w:lang w:val="en-US"/>
        </w:rPr>
      </w:pPr>
    </w:p>
    <w:p w14:paraId="402974C1" w14:textId="77777777" w:rsidR="00552EE4" w:rsidRPr="00552EE4" w:rsidRDefault="00552EE4" w:rsidP="00552EE4">
      <w:pPr>
        <w:rPr>
          <w:lang w:val="en-US"/>
        </w:rPr>
      </w:pPr>
    </w:p>
    <w:p w14:paraId="3389EA4A" w14:textId="77777777" w:rsidR="00552EE4" w:rsidRPr="00552EE4" w:rsidRDefault="00552EE4" w:rsidP="00552EE4">
      <w:pPr>
        <w:rPr>
          <w:lang w:val="en-US"/>
        </w:rPr>
      </w:pPr>
    </w:p>
    <w:p w14:paraId="5C6938B3" w14:textId="77777777" w:rsidR="00552EE4" w:rsidRPr="00552EE4" w:rsidRDefault="00552EE4" w:rsidP="00552EE4">
      <w:pPr>
        <w:rPr>
          <w:lang w:val="en-US"/>
        </w:rPr>
      </w:pPr>
    </w:p>
    <w:p w14:paraId="655BB90C" w14:textId="77777777" w:rsidR="00552EE4" w:rsidRPr="00552EE4" w:rsidRDefault="00552EE4" w:rsidP="00552EE4">
      <w:pPr>
        <w:rPr>
          <w:lang w:val="en-US"/>
        </w:rPr>
      </w:pPr>
    </w:p>
    <w:p w14:paraId="6FFD2130" w14:textId="77777777" w:rsidR="00552EE4" w:rsidRPr="00552EE4" w:rsidRDefault="00552EE4" w:rsidP="00552EE4">
      <w:pPr>
        <w:rPr>
          <w:lang w:val="en-US"/>
        </w:rPr>
      </w:pPr>
    </w:p>
    <w:p w14:paraId="5CE611E1" w14:textId="77777777" w:rsidR="00552EE4" w:rsidRPr="00552EE4" w:rsidRDefault="00552EE4" w:rsidP="00552EE4">
      <w:pPr>
        <w:rPr>
          <w:lang w:val="en-US"/>
        </w:rPr>
      </w:pPr>
    </w:p>
    <w:p w14:paraId="634A7151" w14:textId="77777777" w:rsidR="00552EE4" w:rsidRPr="00552EE4" w:rsidRDefault="00552EE4" w:rsidP="00552EE4">
      <w:pPr>
        <w:rPr>
          <w:lang w:val="en-US"/>
        </w:rPr>
      </w:pPr>
    </w:p>
    <w:p w14:paraId="669AE1AB" w14:textId="77777777" w:rsidR="00552EE4" w:rsidRPr="00552EE4" w:rsidRDefault="00552EE4" w:rsidP="00552EE4">
      <w:pPr>
        <w:rPr>
          <w:lang w:val="en-US"/>
        </w:rPr>
      </w:pPr>
    </w:p>
    <w:p w14:paraId="7751B096" w14:textId="77777777" w:rsidR="00552EE4" w:rsidRPr="00552EE4" w:rsidRDefault="00552EE4" w:rsidP="00552EE4">
      <w:pPr>
        <w:rPr>
          <w:lang w:val="en-US"/>
        </w:rPr>
      </w:pPr>
    </w:p>
    <w:p w14:paraId="05856B18" w14:textId="77777777" w:rsidR="00552EE4" w:rsidRPr="00552EE4" w:rsidRDefault="00552EE4" w:rsidP="00552EE4">
      <w:pPr>
        <w:rPr>
          <w:lang w:val="en-US"/>
        </w:rPr>
      </w:pPr>
    </w:p>
    <w:p w14:paraId="03D7680F" w14:textId="77777777" w:rsidR="00552EE4" w:rsidRPr="00552EE4" w:rsidRDefault="00552EE4" w:rsidP="00552EE4">
      <w:pPr>
        <w:rPr>
          <w:lang w:val="en-US"/>
        </w:rPr>
      </w:pPr>
    </w:p>
    <w:p w14:paraId="4B140C09" w14:textId="77777777" w:rsidR="00552EE4" w:rsidRPr="00552EE4" w:rsidRDefault="00552EE4" w:rsidP="00552EE4">
      <w:pPr>
        <w:rPr>
          <w:lang w:val="en-US"/>
        </w:rPr>
      </w:pPr>
    </w:p>
    <w:p w14:paraId="41789369" w14:textId="77777777" w:rsidR="00552EE4" w:rsidRPr="00552EE4" w:rsidRDefault="00552EE4" w:rsidP="00552EE4">
      <w:pPr>
        <w:rPr>
          <w:lang w:val="en-US"/>
        </w:rPr>
      </w:pPr>
    </w:p>
    <w:p w14:paraId="4955BEB4" w14:textId="77777777" w:rsidR="00552EE4" w:rsidRPr="00552EE4" w:rsidRDefault="00552EE4" w:rsidP="00552EE4">
      <w:pPr>
        <w:rPr>
          <w:lang w:val="en-US"/>
        </w:rPr>
      </w:pPr>
    </w:p>
    <w:p w14:paraId="083A9E4C" w14:textId="77777777" w:rsidR="00552EE4" w:rsidRPr="00552EE4" w:rsidRDefault="00552EE4" w:rsidP="00552EE4">
      <w:pPr>
        <w:rPr>
          <w:lang w:val="en-US"/>
        </w:rPr>
      </w:pPr>
    </w:p>
    <w:p w14:paraId="2262A3A3" w14:textId="77777777" w:rsidR="00552EE4" w:rsidRPr="00552EE4" w:rsidRDefault="00552EE4" w:rsidP="00552EE4">
      <w:pPr>
        <w:rPr>
          <w:lang w:val="en-US"/>
        </w:rPr>
      </w:pPr>
    </w:p>
    <w:p w14:paraId="6977AF9C" w14:textId="77777777" w:rsidR="00552EE4" w:rsidRPr="00552EE4" w:rsidRDefault="00552EE4" w:rsidP="00552EE4">
      <w:pPr>
        <w:rPr>
          <w:lang w:val="en-US"/>
        </w:rPr>
      </w:pPr>
    </w:p>
    <w:p w14:paraId="15305F55" w14:textId="77777777" w:rsidR="00552EE4" w:rsidRDefault="00552EE4" w:rsidP="00552EE4">
      <w:pPr>
        <w:rPr>
          <w:lang w:val="en-US"/>
        </w:rPr>
      </w:pPr>
    </w:p>
    <w:p w14:paraId="757FEB6F" w14:textId="4827143B" w:rsidR="00552EE4" w:rsidRPr="00552EE4" w:rsidRDefault="00552EE4" w:rsidP="00552EE4">
      <w:pPr>
        <w:tabs>
          <w:tab w:val="left" w:pos="1550"/>
        </w:tabs>
        <w:rPr>
          <w:rFonts w:ascii="Arial" w:hAnsi="Arial" w:cs="Arial"/>
          <w:lang w:val="en-US"/>
        </w:rPr>
      </w:pPr>
      <w:r w:rsidRPr="00552EE4">
        <w:rPr>
          <w:rFonts w:ascii="Arial" w:hAnsi="Arial" w:cs="Arial"/>
          <w:lang w:val="en-US"/>
        </w:rPr>
        <w:tab/>
      </w:r>
      <w:r w:rsidRPr="00552EE4">
        <w:rPr>
          <w:rFonts w:ascii="Arial" w:hAnsi="Arial" w:cs="Arial"/>
        </w:rPr>
        <w:t>SD, standard deviation.</w:t>
      </w:r>
    </w:p>
    <w:sectPr w:rsidR="00552EE4" w:rsidRPr="00552EE4" w:rsidSect="00F52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B22C" w14:textId="77777777" w:rsidR="00D816D1" w:rsidRDefault="00D816D1" w:rsidP="00793D4A">
      <w:pPr>
        <w:spacing w:after="0" w:line="240" w:lineRule="auto"/>
      </w:pPr>
      <w:r>
        <w:separator/>
      </w:r>
    </w:p>
  </w:endnote>
  <w:endnote w:type="continuationSeparator" w:id="0">
    <w:p w14:paraId="30EC6FF4" w14:textId="77777777" w:rsidR="00D816D1" w:rsidRDefault="00D816D1" w:rsidP="0079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EBBE" w14:textId="77777777" w:rsidR="00D816D1" w:rsidRDefault="00D816D1" w:rsidP="00793D4A">
      <w:pPr>
        <w:spacing w:after="0" w:line="240" w:lineRule="auto"/>
      </w:pPr>
      <w:r>
        <w:separator/>
      </w:r>
    </w:p>
  </w:footnote>
  <w:footnote w:type="continuationSeparator" w:id="0">
    <w:p w14:paraId="60CB7819" w14:textId="77777777" w:rsidR="00D816D1" w:rsidRDefault="00D816D1" w:rsidP="00793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FF"/>
    <w:rsid w:val="00552EE4"/>
    <w:rsid w:val="005536FF"/>
    <w:rsid w:val="005B5CB3"/>
    <w:rsid w:val="00793D4A"/>
    <w:rsid w:val="00A023D8"/>
    <w:rsid w:val="00B85570"/>
    <w:rsid w:val="00CC142B"/>
    <w:rsid w:val="00D816D1"/>
    <w:rsid w:val="00DD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33809"/>
  <w15:chartTrackingRefBased/>
  <w15:docId w15:val="{47D7C99A-1F99-4472-841A-05B760B6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793D4A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793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793D4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SHIMAMOTO Hideki</dc:creator>
  <cp:keywords/>
  <dc:description/>
  <cp:lastModifiedBy>Hideki SHIMAMOTO</cp:lastModifiedBy>
  <cp:revision>3</cp:revision>
  <dcterms:created xsi:type="dcterms:W3CDTF">2023-04-28T05:46:00Z</dcterms:created>
  <dcterms:modified xsi:type="dcterms:W3CDTF">2023-04-28T06:59:00Z</dcterms:modified>
</cp:coreProperties>
</file>